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A3" w:rsidRPr="00B71FA3" w:rsidRDefault="00B71FA3" w:rsidP="00B7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ANEXO N° 1</w:t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“FORMULARIO”</w:t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>CARATULA DE PRESENTACION DE POSTULACION.</w:t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“PROCESO DE SELECCION PARA ACCEDER A CUPOS EN PROGRAMAS DE SUBESPECIALIZACION AÑO 2021, PARA MÉDICOS ESPECIALISTAS DEL SSVQ”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5"/>
      </w:tblGrid>
      <w:tr w:rsidR="00B71FA3" w:rsidRPr="00B71FA3" w:rsidTr="00660FD0">
        <w:tc>
          <w:tcPr>
            <w:tcW w:w="3397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Establecimiento de Desempeño</w:t>
            </w:r>
          </w:p>
        </w:tc>
        <w:tc>
          <w:tcPr>
            <w:tcW w:w="5235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397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5235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397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5235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397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5235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397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5235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397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Subespecialidad a la que postula</w:t>
            </w:r>
          </w:p>
        </w:tc>
        <w:tc>
          <w:tcPr>
            <w:tcW w:w="5235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pBdr>
          <w:bottom w:val="single" w:sz="4" w:space="1" w:color="auto"/>
        </w:pBd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Nombre y Firma del Postulante</w:t>
      </w: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B71FA3" w:rsidRPr="00B71FA3" w:rsidTr="00660FD0">
        <w:tc>
          <w:tcPr>
            <w:tcW w:w="8980" w:type="dxa"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lastRenderedPageBreak/>
              <w:t>ANEXO N° 2</w:t>
            </w:r>
          </w:p>
        </w:tc>
      </w:tr>
    </w:tbl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>DETALLE DE DOCUMENTACION ENTREGADA</w:t>
      </w: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>I.- 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382"/>
      </w:tblGrid>
      <w:tr w:rsidR="00B71FA3" w:rsidRPr="00B71FA3" w:rsidTr="00660FD0">
        <w:tc>
          <w:tcPr>
            <w:tcW w:w="4503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77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4503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4477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4503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ESTABLECIMIENTO ORIGEN</w:t>
            </w:r>
          </w:p>
        </w:tc>
        <w:tc>
          <w:tcPr>
            <w:tcW w:w="4477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>II.- DOCUMENTACIÓN ENTREGADA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4984"/>
        <w:gridCol w:w="1625"/>
        <w:gridCol w:w="1130"/>
        <w:gridCol w:w="547"/>
        <w:gridCol w:w="544"/>
      </w:tblGrid>
      <w:tr w:rsidR="00B71FA3" w:rsidRPr="00B71FA3" w:rsidTr="00660FD0">
        <w:trPr>
          <w:trHeight w:val="68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Rubros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Anexos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N° Paginas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SI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sz w:val="24"/>
                <w:szCs w:val="24"/>
                <w:lang w:val="es-ES_tradnl" w:eastAsia="es-ES"/>
              </w:rPr>
              <w:t>NO</w:t>
            </w:r>
          </w:p>
        </w:tc>
      </w:tr>
      <w:tr w:rsidR="00B71FA3" w:rsidRPr="00B71FA3" w:rsidTr="00660FD0">
        <w:trPr>
          <w:trHeight w:val="247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1: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Permanencia en establecimientos públicos de Salud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Anexo 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B71FA3" w:rsidRPr="00B71FA3" w:rsidTr="00660FD0">
        <w:trPr>
          <w:trHeight w:val="247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2: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Nota de Título de la Especialidad Primaria (Certificado)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B71FA3" w:rsidRPr="00B71FA3" w:rsidTr="00660FD0">
        <w:trPr>
          <w:trHeight w:val="247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3: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Trabajos de Investigación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Anexo 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B71FA3" w:rsidRPr="00B71FA3" w:rsidTr="00660FD0">
        <w:trPr>
          <w:trHeight w:val="233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4: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Cursos de Capacitación, perfeccionamiento o estadía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Anexo 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B71FA3" w:rsidRPr="00B71FA3" w:rsidTr="00660FD0">
        <w:trPr>
          <w:trHeight w:val="233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5: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Desempeño en Hospitales del SSVQ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Anexo 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B71FA3" w:rsidRPr="00B71FA3" w:rsidTr="00660FD0">
        <w:trPr>
          <w:trHeight w:val="233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_tradnl" w:eastAsia="es-ES"/>
              </w:rPr>
              <w:t xml:space="preserve">Rubro 6: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Desempeño en 1 o más instituciones docentes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  <w:t>Anexo 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DECLARO CONOCER LAS PRESENTES BASES Y ME HAGO RESPONSABLE DE LA VERACIDAD Y PERTINENCIA DE LA DOCUMENTACIÓN PRESENTADA AL CONCURSO, PARA LO CUAL FIRMO.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:rsidR="00B71FA3" w:rsidRPr="00B71FA3" w:rsidRDefault="00B71FA3" w:rsidP="00B71FA3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Nº 3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FORMULARIO DE POSTULACION PARA EL ACCESO A CUPOS DE SUB ESPECIALIZACIÓN 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"/>
        <w:gridCol w:w="588"/>
        <w:gridCol w:w="588"/>
        <w:gridCol w:w="588"/>
      </w:tblGrid>
      <w:tr w:rsidR="00B71FA3" w:rsidRPr="00B71FA3" w:rsidTr="00660FD0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N° de Folio</w:t>
            </w:r>
          </w:p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00" w:type="dxa"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>(Uso de la Comisión)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64"/>
        <w:gridCol w:w="771"/>
        <w:gridCol w:w="1963"/>
        <w:gridCol w:w="844"/>
      </w:tblGrid>
      <w:tr w:rsidR="00B71FA3" w:rsidRPr="00B71FA3" w:rsidTr="00660FD0">
        <w:tc>
          <w:tcPr>
            <w:tcW w:w="8858" w:type="dxa"/>
            <w:gridSpan w:val="5"/>
            <w:shd w:val="clear" w:color="auto" w:fill="D9D9D9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</w:t>
            </w: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shd w:val="clear" w:color="auto" w:fill="D9D9D9"/>
                <w:lang w:val="es-ES" w:eastAsia="es-ES"/>
              </w:rPr>
              <w:t>IFICACIÓN DE DESEMPEÑO: (escribir con letra imprenta)</w:t>
            </w:r>
          </w:p>
        </w:tc>
      </w:tr>
      <w:tr w:rsidR="00B71FA3" w:rsidRPr="00B71FA3" w:rsidTr="00660FD0">
        <w:tc>
          <w:tcPr>
            <w:tcW w:w="3298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Establecimiento de Desempeño</w:t>
            </w:r>
          </w:p>
        </w:tc>
        <w:tc>
          <w:tcPr>
            <w:tcW w:w="5560" w:type="dxa"/>
            <w:gridSpan w:val="4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298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Dirección Institucional </w:t>
            </w:r>
          </w:p>
        </w:tc>
        <w:tc>
          <w:tcPr>
            <w:tcW w:w="5560" w:type="dxa"/>
            <w:gridSpan w:val="4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298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 institucional</w:t>
            </w:r>
          </w:p>
        </w:tc>
        <w:tc>
          <w:tcPr>
            <w:tcW w:w="5560" w:type="dxa"/>
            <w:gridSpan w:val="4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298" w:type="dxa"/>
            <w:vAlign w:val="center"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Contrato vigente (indicar con una “X” la Ley que rige su contrato)</w:t>
            </w:r>
          </w:p>
        </w:tc>
        <w:tc>
          <w:tcPr>
            <w:tcW w:w="1970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15.076</w:t>
            </w:r>
          </w:p>
        </w:tc>
        <w:tc>
          <w:tcPr>
            <w:tcW w:w="774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69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19.664</w:t>
            </w:r>
          </w:p>
        </w:tc>
        <w:tc>
          <w:tcPr>
            <w:tcW w:w="847" w:type="dxa"/>
            <w:vAlign w:val="center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511"/>
      </w:tblGrid>
      <w:tr w:rsidR="00B71FA3" w:rsidRPr="00B71FA3" w:rsidTr="00660FD0">
        <w:tc>
          <w:tcPr>
            <w:tcW w:w="9546" w:type="dxa"/>
            <w:gridSpan w:val="2"/>
            <w:shd w:val="clear" w:color="auto" w:fill="D9D9D9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IDENTIFICACION PERSONAL (escribir con letra imprenta)</w:t>
            </w: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Dirección Particular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Comuna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Teléfono 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Teléfono de Contacto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510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6036" w:type="dxa"/>
          </w:tcPr>
          <w:p w:rsidR="00B71FA3" w:rsidRPr="00B71FA3" w:rsidRDefault="00B71FA3" w:rsidP="00B71FA3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DECLARO CONOCER EL PRESENTE PROCESO DE SELECCIÓN Y ME HAGO RESPONSABLE DE LA VERACIDAD Y PERTINENCIA DE LA DOCUMENTACIÓN PRESENTADA AL CONCURSO, PARA LO CUAL FIRMO. 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:rsidR="00B71FA3" w:rsidRPr="00B71FA3" w:rsidRDefault="00B71FA3" w:rsidP="00B71FA3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Nº 4</w:t>
      </w:r>
    </w:p>
    <w:p w:rsidR="00B71FA3" w:rsidRPr="00B71FA3" w:rsidRDefault="00B71FA3" w:rsidP="00B71FA3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413"/>
        <w:gridCol w:w="756"/>
        <w:gridCol w:w="351"/>
        <w:gridCol w:w="692"/>
        <w:gridCol w:w="127"/>
        <w:gridCol w:w="834"/>
        <w:gridCol w:w="339"/>
        <w:gridCol w:w="1316"/>
      </w:tblGrid>
      <w:tr w:rsidR="00B71FA3" w:rsidRPr="00B71FA3" w:rsidTr="00660FD0">
        <w:tc>
          <w:tcPr>
            <w:tcW w:w="5000" w:type="pct"/>
            <w:gridSpan w:val="9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PERMANENCIA EN ESTABLECIMIENTOS ASISTENCIALES PÚBLICOS DEL PAÍS </w:t>
            </w: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Nombre del Servicio de Salud 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Nombre Subdirector de RR. HH/Director Corporación Municipal u otro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Cedula Identidad 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contrato Ley 19.664 o 15076 o 19378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266" w:type="pc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Termino Contrato Ley 19.664 o 15076 o 19378</w:t>
            </w:r>
          </w:p>
        </w:tc>
        <w:tc>
          <w:tcPr>
            <w:tcW w:w="2734" w:type="pct"/>
            <w:gridSpan w:val="8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195"/>
        </w:trPr>
        <w:tc>
          <w:tcPr>
            <w:tcW w:w="2266" w:type="pct"/>
            <w:vMerge w:val="restar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Antigüedad en el Servicio de Salud </w:t>
            </w:r>
          </w:p>
        </w:tc>
        <w:tc>
          <w:tcPr>
            <w:tcW w:w="861" w:type="pct"/>
            <w:gridSpan w:val="3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Años:</w:t>
            </w:r>
          </w:p>
        </w:tc>
        <w:tc>
          <w:tcPr>
            <w:tcW w:w="936" w:type="pct"/>
            <w:gridSpan w:val="3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Meses:</w:t>
            </w:r>
          </w:p>
        </w:tc>
        <w:tc>
          <w:tcPr>
            <w:tcW w:w="937" w:type="pct"/>
            <w:gridSpan w:val="2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Días:</w:t>
            </w:r>
          </w:p>
        </w:tc>
      </w:tr>
      <w:tr w:rsidR="00B71FA3" w:rsidRPr="00B71FA3" w:rsidTr="00660FD0">
        <w:trPr>
          <w:trHeight w:val="272"/>
        </w:trPr>
        <w:tc>
          <w:tcPr>
            <w:tcW w:w="2266" w:type="pct"/>
            <w:vMerge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61" w:type="pct"/>
            <w:gridSpan w:val="3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6" w:type="pct"/>
            <w:gridSpan w:val="3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7" w:type="pct"/>
            <w:gridSpan w:val="2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271"/>
        </w:trPr>
        <w:tc>
          <w:tcPr>
            <w:tcW w:w="2266" w:type="pct"/>
            <w:vMerge w:val="restar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662" w:type="pct"/>
            <w:gridSpan w:val="2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11 horas</w:t>
            </w:r>
          </w:p>
        </w:tc>
        <w:tc>
          <w:tcPr>
            <w:tcW w:w="663" w:type="pct"/>
            <w:gridSpan w:val="3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22 horas</w:t>
            </w:r>
          </w:p>
        </w:tc>
        <w:tc>
          <w:tcPr>
            <w:tcW w:w="664" w:type="pct"/>
            <w:gridSpan w:val="2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33 horas</w:t>
            </w:r>
          </w:p>
        </w:tc>
        <w:tc>
          <w:tcPr>
            <w:tcW w:w="745" w:type="pct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44 horas</w:t>
            </w:r>
          </w:p>
        </w:tc>
      </w:tr>
      <w:tr w:rsidR="00B71FA3" w:rsidRPr="00B71FA3" w:rsidTr="00660FD0">
        <w:trPr>
          <w:trHeight w:val="307"/>
        </w:trPr>
        <w:tc>
          <w:tcPr>
            <w:tcW w:w="2266" w:type="pct"/>
            <w:vMerge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2" w:type="pct"/>
            <w:gridSpan w:val="2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3" w:type="pct"/>
            <w:gridSpan w:val="3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4" w:type="pct"/>
            <w:gridSpan w:val="2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745" w:type="pct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265"/>
        </w:trPr>
        <w:tc>
          <w:tcPr>
            <w:tcW w:w="2266" w:type="pct"/>
            <w:vMerge w:val="restart"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Certifico que el  profesional cuenta con Permiso sin goce de remuneraciones en el periodo (llenar si corresponde)</w:t>
            </w:r>
          </w:p>
        </w:tc>
        <w:tc>
          <w:tcPr>
            <w:tcW w:w="861" w:type="pct"/>
            <w:gridSpan w:val="3"/>
            <w:shd w:val="clear" w:color="auto" w:fill="D9D9D9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</w:t>
            </w:r>
          </w:p>
        </w:tc>
        <w:tc>
          <w:tcPr>
            <w:tcW w:w="936" w:type="pct"/>
            <w:gridSpan w:val="3"/>
            <w:shd w:val="clear" w:color="auto" w:fill="D9D9D9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Termino</w:t>
            </w:r>
          </w:p>
        </w:tc>
        <w:tc>
          <w:tcPr>
            <w:tcW w:w="937" w:type="pct"/>
            <w:gridSpan w:val="2"/>
            <w:shd w:val="clear" w:color="auto" w:fill="D9D9D9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N° total de días</w:t>
            </w:r>
          </w:p>
        </w:tc>
      </w:tr>
      <w:tr w:rsidR="00B71FA3" w:rsidRPr="00B71FA3" w:rsidTr="00660FD0">
        <w:trPr>
          <w:trHeight w:val="265"/>
        </w:trPr>
        <w:tc>
          <w:tcPr>
            <w:tcW w:w="2266" w:type="pct"/>
            <w:vMerge/>
          </w:tcPr>
          <w:p w:rsidR="00B71FA3" w:rsidRPr="00B71FA3" w:rsidRDefault="00B71FA3" w:rsidP="00B71FA3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61" w:type="pct"/>
            <w:gridSpan w:val="3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6" w:type="pct"/>
            <w:gridSpan w:val="3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7" w:type="pct"/>
            <w:gridSpan w:val="2"/>
            <w:vAlign w:val="bottom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162"/>
        </w:trPr>
        <w:tc>
          <w:tcPr>
            <w:tcW w:w="2266" w:type="pct"/>
            <w:vMerge w:val="restart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registra medidas disciplinarias </w:t>
            </w:r>
            <w:r w:rsidRPr="00B71FA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(marcar con “X” lo que corresponda)</w:t>
            </w:r>
          </w:p>
        </w:tc>
        <w:tc>
          <w:tcPr>
            <w:tcW w:w="1253" w:type="pct"/>
            <w:gridSpan w:val="4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1481" w:type="pct"/>
            <w:gridSpan w:val="4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SI (llenar recuadro siguiente)</w:t>
            </w:r>
          </w:p>
        </w:tc>
      </w:tr>
      <w:tr w:rsidR="00B71FA3" w:rsidRPr="00B71FA3" w:rsidTr="00660FD0">
        <w:trPr>
          <w:trHeight w:val="161"/>
        </w:trPr>
        <w:tc>
          <w:tcPr>
            <w:tcW w:w="2266" w:type="pct"/>
            <w:vMerge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53" w:type="pct"/>
            <w:gridSpan w:val="4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81" w:type="pct"/>
            <w:gridSpan w:val="4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104"/>
        </w:trPr>
        <w:tc>
          <w:tcPr>
            <w:tcW w:w="2500" w:type="pct"/>
            <w:gridSpan w:val="2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Fecha que se instruyó de investigación o sumario</w:t>
            </w:r>
          </w:p>
        </w:tc>
        <w:tc>
          <w:tcPr>
            <w:tcW w:w="2500" w:type="pct"/>
            <w:gridSpan w:val="7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Medida disciplinaria</w:t>
            </w:r>
          </w:p>
        </w:tc>
      </w:tr>
      <w:tr w:rsidR="00B71FA3" w:rsidRPr="00B71FA3" w:rsidTr="00660FD0">
        <w:trPr>
          <w:trHeight w:val="103"/>
        </w:trPr>
        <w:tc>
          <w:tcPr>
            <w:tcW w:w="2500" w:type="pct"/>
            <w:gridSpan w:val="2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500" w:type="pct"/>
            <w:gridSpan w:val="7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rPr>
          <w:trHeight w:val="265"/>
        </w:trPr>
        <w:tc>
          <w:tcPr>
            <w:tcW w:w="5000" w:type="pct"/>
            <w:gridSpan w:val="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Fecha, nombre, timbre y firma del que certifica</w:t>
            </w:r>
          </w:p>
        </w:tc>
      </w:tr>
    </w:tbl>
    <w:p w:rsidR="00B71FA3" w:rsidRPr="00B71FA3" w:rsidRDefault="00B71FA3" w:rsidP="00B71FA3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. 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 w:rsidRPr="00B71FA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se deben llenar tantos certificados como empleadores tenga el postulante, los que se deben acompañar con los respaldos correspondientes, en original o fotocopia legalizada ante notario.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sectPr w:rsidR="00B71FA3" w:rsidRPr="00B71FA3" w:rsidSect="00C77609">
          <w:headerReference w:type="default" r:id="rId5"/>
          <w:footerReference w:type="default" r:id="rId6"/>
          <w:pgSz w:w="12242" w:h="18722" w:code="14"/>
          <w:pgMar w:top="1417" w:right="1701" w:bottom="1417" w:left="1701" w:header="709" w:footer="709" w:gutter="0"/>
          <w:cols w:space="708"/>
          <w:titlePg/>
          <w:docGrid w:linePitch="360"/>
        </w:sectPr>
      </w:pPr>
    </w:p>
    <w:p w:rsidR="00B71FA3" w:rsidRPr="00B71FA3" w:rsidRDefault="00B71FA3" w:rsidP="00B71FA3">
      <w:pPr>
        <w:keepNext/>
        <w:keepLines/>
        <w:spacing w:before="200" w:after="0" w:line="240" w:lineRule="auto"/>
        <w:outlineLvl w:val="7"/>
        <w:rPr>
          <w:rFonts w:ascii="Arial Narrow" w:eastAsiaTheme="majorEastAsia" w:hAnsi="Arial Narrow" w:cstheme="majorBidi"/>
          <w:b/>
          <w:color w:val="404040" w:themeColor="text1" w:themeTint="BF"/>
          <w:sz w:val="24"/>
          <w:szCs w:val="24"/>
          <w:lang w:val="es-ES" w:eastAsia="es-ES"/>
        </w:rPr>
      </w:pPr>
      <w:r w:rsidRPr="00B71FA3">
        <w:rPr>
          <w:rFonts w:ascii="Arial Narrow" w:eastAsiaTheme="majorEastAsia" w:hAnsi="Arial Narrow" w:cstheme="majorBidi"/>
          <w:b/>
          <w:color w:val="404040" w:themeColor="text1" w:themeTint="BF"/>
          <w:sz w:val="24"/>
          <w:szCs w:val="24"/>
          <w:lang w:val="es-ES" w:eastAsia="es-ES"/>
        </w:rPr>
        <w:lastRenderedPageBreak/>
        <w:t>Anexo 5</w:t>
      </w:r>
    </w:p>
    <w:p w:rsidR="00B71FA3" w:rsidRPr="00B71FA3" w:rsidRDefault="00B71FA3" w:rsidP="00B71FA3">
      <w:pPr>
        <w:keepNext/>
        <w:keepLines/>
        <w:spacing w:before="200" w:after="0" w:line="240" w:lineRule="auto"/>
        <w:outlineLvl w:val="6"/>
        <w:rPr>
          <w:rFonts w:ascii="Arial Narrow" w:eastAsiaTheme="majorEastAsia" w:hAnsi="Arial Narrow" w:cstheme="majorBidi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</w:pPr>
      <w:r w:rsidRPr="00B71FA3">
        <w:rPr>
          <w:rFonts w:ascii="Arial Narrow" w:eastAsiaTheme="majorEastAsia" w:hAnsi="Arial Narrow" w:cstheme="majorBidi"/>
          <w:b/>
          <w:iCs/>
          <w:color w:val="404040" w:themeColor="text1" w:themeTint="BF"/>
          <w:sz w:val="24"/>
          <w:szCs w:val="24"/>
          <w:lang w:val="es-ES" w:eastAsia="es-ES"/>
        </w:rPr>
        <w:t>Rubro 3</w:t>
      </w:r>
    </w:p>
    <w:p w:rsidR="00B71FA3" w:rsidRPr="00B71FA3" w:rsidRDefault="00B71FA3" w:rsidP="00B71FA3">
      <w:pPr>
        <w:keepNext/>
        <w:keepLines/>
        <w:spacing w:before="200" w:after="0" w:line="240" w:lineRule="auto"/>
        <w:outlineLvl w:val="6"/>
        <w:rPr>
          <w:rFonts w:ascii="Arial Narrow" w:eastAsiaTheme="majorEastAsia" w:hAnsi="Arial Narrow" w:cstheme="majorBidi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</w:pPr>
      <w:r w:rsidRPr="00B71FA3">
        <w:rPr>
          <w:rFonts w:ascii="Arial Narrow" w:eastAsiaTheme="majorEastAsia" w:hAnsi="Arial Narrow" w:cstheme="majorBidi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  <w:t>TRABAJOS DE INVESTIGACIÓN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Nombre Completo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  <w:t>ANTECEDENTES POR TRABAJO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4D78" w:themeColor="accent1" w:themeShade="7F"/>
          <w:spacing w:val="60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4D78" w:themeColor="accent1" w:themeShade="7F"/>
          <w:spacing w:val="60"/>
          <w:sz w:val="24"/>
          <w:szCs w:val="24"/>
          <w:lang w:val="es-ES" w:eastAsia="es-ES"/>
        </w:rPr>
      </w:pPr>
      <w:r w:rsidRPr="00B71FA3">
        <w:rPr>
          <w:rFonts w:ascii="Arial Narrow" w:eastAsiaTheme="majorEastAsia" w:hAnsi="Arial Narrow" w:cstheme="majorBidi"/>
          <w:color w:val="1F4D78" w:themeColor="accent1" w:themeShade="7F"/>
          <w:spacing w:val="60"/>
          <w:sz w:val="24"/>
          <w:szCs w:val="24"/>
          <w:lang w:val="es-ES" w:eastAsia="es-ES"/>
        </w:rPr>
        <w:t>ANTECEDENTES POR TRABAJO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TÍITULO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PRESENTACION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B71FA3" w:rsidRPr="00B71FA3" w:rsidTr="00660FD0">
        <w:tc>
          <w:tcPr>
            <w:tcW w:w="3686" w:type="dxa"/>
          </w:tcPr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B71FA3" w:rsidRPr="00B71FA3" w:rsidRDefault="00B71FA3" w:rsidP="00B71F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sectPr w:rsidR="00B71FA3" w:rsidRPr="00B71FA3" w:rsidSect="00C77609">
          <w:headerReference w:type="default" r:id="rId7"/>
          <w:footerReference w:type="default" r:id="rId8"/>
          <w:pgSz w:w="18722" w:h="12242" w:orient="landscape" w:code="14"/>
          <w:pgMar w:top="1440" w:right="1418" w:bottom="2160" w:left="1418" w:header="709" w:footer="709" w:gutter="0"/>
          <w:cols w:space="708"/>
          <w:titlePg/>
          <w:docGrid w:linePitch="360"/>
        </w:sectPr>
      </w:pPr>
    </w:p>
    <w:p w:rsidR="00B71FA3" w:rsidRPr="00B71FA3" w:rsidRDefault="00B71FA3" w:rsidP="00B71FA3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Nº 6</w:t>
      </w:r>
    </w:p>
    <w:p w:rsidR="00B71FA3" w:rsidRPr="00B71FA3" w:rsidRDefault="00B71FA3" w:rsidP="00B71FA3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>CUADRO RESUMEN DE LOS CURSOS DE PERFECCIONAMIENTO</w:t>
      </w: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_______________________________________________</w:t>
      </w: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B71FA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Perfeccionamiento por certificado adjunto. </w:t>
      </w:r>
      <w:r w:rsidRPr="00B71FA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Fotocopiar esta página cuando sea necesario.</w:t>
      </w: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1652"/>
        <w:gridCol w:w="1980"/>
        <w:gridCol w:w="1720"/>
      </w:tblGrid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 HRS.</w:t>
            </w: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B71FA3" w:rsidRPr="00B71FA3" w:rsidRDefault="00B71FA3" w:rsidP="00B71FA3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3428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</w:tcPr>
          <w:p w:rsidR="00B71FA3" w:rsidRPr="00B71FA3" w:rsidRDefault="00B71FA3" w:rsidP="00B71FA3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Nº 7</w:t>
      </w:r>
    </w:p>
    <w:p w:rsidR="00B71FA3" w:rsidRPr="00B71FA3" w:rsidRDefault="00B71FA3" w:rsidP="00B71FA3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_______________________________________________</w:t>
      </w:r>
    </w:p>
    <w:p w:rsidR="00B71FA3" w:rsidRPr="00B71FA3" w:rsidRDefault="00B71FA3" w:rsidP="00B71FA3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B71FA3" w:rsidRPr="00B71FA3" w:rsidRDefault="00B71FA3" w:rsidP="00B71FA3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1FA3" w:rsidRPr="00B71FA3" w:rsidTr="00660FD0">
        <w:tc>
          <w:tcPr>
            <w:tcW w:w="5000" w:type="pct"/>
          </w:tcPr>
          <w:p w:rsidR="00B71FA3" w:rsidRPr="00B71FA3" w:rsidRDefault="00B71FA3" w:rsidP="00B71FA3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DESEMPEÑO EN HOSPITALES DE LOS SS DE LA V REGION</w:t>
            </w:r>
          </w:p>
        </w:tc>
      </w:tr>
    </w:tbl>
    <w:p w:rsidR="00B71FA3" w:rsidRPr="00B71FA3" w:rsidRDefault="00B71FA3" w:rsidP="00B71FA3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937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113"/>
        <w:gridCol w:w="1302"/>
        <w:gridCol w:w="2263"/>
        <w:gridCol w:w="709"/>
        <w:gridCol w:w="992"/>
        <w:gridCol w:w="1134"/>
      </w:tblGrid>
      <w:tr w:rsidR="00B71FA3" w:rsidRPr="00B71FA3" w:rsidTr="00660FD0">
        <w:trPr>
          <w:trHeight w:val="7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HASTA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FUNCIÓN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PERIODO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DÍAS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71FA3" w:rsidRPr="00B71FA3" w:rsidTr="00660FD0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A3" w:rsidRPr="00B71FA3" w:rsidRDefault="00B71FA3" w:rsidP="00B71FA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. </w:t>
      </w: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 w:rsidRPr="00B71FA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se deben llenar tantos certificados como desempeño en hospitales tenga, los que se deben acompañar con los respaldos correspondientes, en original o fotocopia legalizada ante notario.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ANEXO N°8:</w:t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Desempeño en Instituciones Docentes.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0"/>
        <w:gridCol w:w="1984"/>
        <w:gridCol w:w="2100"/>
        <w:gridCol w:w="2314"/>
      </w:tblGrid>
      <w:tr w:rsidR="00B71FA3" w:rsidRPr="00B71FA3" w:rsidTr="00660FD0"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Universidad</w:t>
            </w:r>
          </w:p>
        </w:tc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Nombre de la Autoridad Universitaria</w:t>
            </w:r>
          </w:p>
        </w:tc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14" w:type="dxa"/>
            <w:gridSpan w:val="2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43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Fecha Inicio Contrato</w:t>
            </w:r>
          </w:p>
        </w:tc>
        <w:tc>
          <w:tcPr>
            <w:tcW w:w="198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Fecha Término Contrato</w:t>
            </w:r>
          </w:p>
        </w:tc>
        <w:tc>
          <w:tcPr>
            <w:tcW w:w="210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231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PUNTAJE (uso de la Comisión)</w:t>
            </w:r>
          </w:p>
        </w:tc>
      </w:tr>
      <w:tr w:rsidR="00B71FA3" w:rsidRPr="00B71FA3" w:rsidTr="00660FD0">
        <w:tc>
          <w:tcPr>
            <w:tcW w:w="243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43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43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243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828" w:type="dxa"/>
            <w:gridSpan w:val="4"/>
          </w:tcPr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Fecha, nombre, firma y timbre</w:t>
            </w:r>
          </w:p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  <w:p w:rsidR="00B71FA3" w:rsidRPr="00B71FA3" w:rsidRDefault="00B71FA3" w:rsidP="00B71FA3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Nota:</w:t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se deben llenar tantos certificados como empleadores tenga el postulante, los que se deben acompañar de los respectivos respaldos en original o fotocopia legalizada ante notario.</w:t>
      </w: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keepNext/>
        <w:keepLines/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71FA3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N° 9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>Formato de carta de Apelación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Sr.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ALFREDO MOLINA NAVES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DIRECTOR SERVICIO DE SALUD VIÑA DEL MAR -QUILLOTA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>PRESENTE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Junto con saludarle, me dirijo a Ud. para solicitarle tenga a bien acoger la revisión del puntaje otorgado en el(los) siguiente(s) Rubro(s):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B71FA3" w:rsidRPr="00B71FA3" w:rsidTr="00660FD0">
        <w:tc>
          <w:tcPr>
            <w:tcW w:w="8782" w:type="dxa"/>
            <w:gridSpan w:val="6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SOLICITUD DE APELACION:</w:t>
            </w:r>
          </w:p>
        </w:tc>
      </w:tr>
      <w:tr w:rsidR="00B71FA3" w:rsidRPr="00B71FA3" w:rsidTr="00660FD0">
        <w:tc>
          <w:tcPr>
            <w:tcW w:w="1463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RUBRO Nº</w:t>
            </w:r>
          </w:p>
        </w:tc>
        <w:tc>
          <w:tcPr>
            <w:tcW w:w="772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1463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RUBRO Nº</w:t>
            </w:r>
          </w:p>
        </w:tc>
        <w:tc>
          <w:tcPr>
            <w:tcW w:w="772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1463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RUBRO Nº</w:t>
            </w:r>
          </w:p>
        </w:tc>
        <w:tc>
          <w:tcPr>
            <w:tcW w:w="772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shd w:val="clear" w:color="auto" w:fill="D9D9D9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</w:tcPr>
          <w:p w:rsidR="00B71FA3" w:rsidRPr="00B71FA3" w:rsidRDefault="00B71FA3" w:rsidP="00B71FA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 w:rsidRPr="00B71FA3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B71FA3" w:rsidRPr="00B71FA3" w:rsidTr="00660FD0">
        <w:tc>
          <w:tcPr>
            <w:tcW w:w="8782" w:type="dxa"/>
            <w:gridSpan w:val="6"/>
          </w:tcPr>
          <w:p w:rsidR="00B71FA3" w:rsidRPr="00B71FA3" w:rsidRDefault="00B71FA3" w:rsidP="00B71FA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                      </w:t>
      </w: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 w:rsidRPr="00B71FA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Firma y RUT</w:t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(del postulante)</w:t>
      </w:r>
    </w:p>
    <w:p w:rsidR="00B71FA3" w:rsidRPr="00B71FA3" w:rsidRDefault="00B71FA3" w:rsidP="00B71FA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</w:t>
      </w: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: </w:t>
      </w:r>
    </w:p>
    <w:p w:rsidR="00B71FA3" w:rsidRPr="00B71FA3" w:rsidRDefault="00B71FA3" w:rsidP="00B71FA3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Se puede apelar tanto por un rubro como por todos ellos</w:t>
      </w:r>
    </w:p>
    <w:p w:rsidR="007103BD" w:rsidRPr="00B71FA3" w:rsidRDefault="00B71FA3" w:rsidP="00BB5C0A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lang w:val="es-ES"/>
        </w:rPr>
      </w:pPr>
      <w:r w:rsidRPr="00B71FA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Para que la Apelación sea evaluable se requiere que adjunten todos los antecedentes con que cuenten para apoyar la solicitud.  </w:t>
      </w:r>
      <w:bookmarkStart w:id="0" w:name="_GoBack"/>
      <w:bookmarkEnd w:id="0"/>
    </w:p>
    <w:sectPr w:rsidR="007103BD" w:rsidRPr="00B71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6A" w:rsidRPr="00033A53" w:rsidRDefault="00B71FA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4236A" w:rsidRDefault="00B71F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6A" w:rsidRPr="00033A53" w:rsidRDefault="00B71FA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F4236A" w:rsidRDefault="00B71FA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6A" w:rsidRDefault="00B71FA3">
    <w:pPr>
      <w:pStyle w:val="Encabezado"/>
      <w:framePr w:w="602" w:wrap="auto" w:vAnchor="text" w:hAnchor="page" w:x="5782" w:y="12"/>
      <w:jc w:val="center"/>
      <w:rPr>
        <w:rStyle w:val="Nmerodepgina"/>
      </w:rPr>
    </w:pPr>
  </w:p>
  <w:p w:rsidR="00F4236A" w:rsidRDefault="00B71F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6A" w:rsidRDefault="00B71FA3">
    <w:pPr>
      <w:pStyle w:val="Encabezado"/>
      <w:framePr w:w="602" w:wrap="auto" w:vAnchor="text" w:hAnchor="page" w:x="5782" w:y="12"/>
      <w:jc w:val="center"/>
      <w:rPr>
        <w:rStyle w:val="Nmerodepgina"/>
      </w:rPr>
    </w:pPr>
  </w:p>
  <w:p w:rsidR="00F4236A" w:rsidRDefault="00B71F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3"/>
    <w:rsid w:val="00B71FA3"/>
    <w:rsid w:val="00D710CD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7582-E0EE-48C1-B000-C178847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B7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FA3"/>
  </w:style>
  <w:style w:type="paragraph" w:styleId="Encabezado">
    <w:name w:val="header"/>
    <w:basedOn w:val="Normal"/>
    <w:link w:val="EncabezadoCar"/>
    <w:uiPriority w:val="99"/>
    <w:semiHidden/>
    <w:unhideWhenUsed/>
    <w:rsid w:val="00B71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FA3"/>
  </w:style>
  <w:style w:type="table" w:styleId="Tablaconcuadrcula">
    <w:name w:val="Table Grid"/>
    <w:basedOn w:val="Tablanormal"/>
    <w:rsid w:val="00B7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7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2021-08-13T18:53:00Z</dcterms:created>
  <dcterms:modified xsi:type="dcterms:W3CDTF">2021-08-13T18:55:00Z</dcterms:modified>
</cp:coreProperties>
</file>